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5" w:rsidRPr="002258A4" w:rsidRDefault="00651AE0" w:rsidP="0065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4">
        <w:rPr>
          <w:rFonts w:ascii="Times New Roman" w:hAnsi="Times New Roman" w:cs="Times New Roman"/>
          <w:b/>
          <w:sz w:val="28"/>
          <w:szCs w:val="28"/>
        </w:rPr>
        <w:t>Уважаемые собственники жилых помещений!</w:t>
      </w:r>
    </w:p>
    <w:p w:rsidR="00651AE0" w:rsidRPr="00FE44F0" w:rsidRDefault="00651AE0" w:rsidP="002258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2013 года в РФ вступили в силу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(Постановление Правительства РФ № 410), в соответствии с которыми ответственность за </w:t>
      </w:r>
      <w:r w:rsidR="00530265">
        <w:rPr>
          <w:rFonts w:ascii="Times New Roman" w:hAnsi="Times New Roman" w:cs="Times New Roman"/>
          <w:sz w:val="24"/>
          <w:szCs w:val="24"/>
        </w:rPr>
        <w:t xml:space="preserve">состояние дымовых и вентиляционных каналов несёт собственник жилых помещений. При отсутствии или плохой тяге в дымоходе подача газа потребителю может быть приостановлена без предварительного уведомления. </w:t>
      </w:r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тяги в дымоходе и </w:t>
      </w:r>
      <w:proofErr w:type="spellStart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>вентканале</w:t>
      </w:r>
      <w:proofErr w:type="spellEnd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должна проводиться не реже 3-х раз в год.</w:t>
      </w:r>
    </w:p>
    <w:p w:rsidR="00530265" w:rsidRDefault="00530265" w:rsidP="0022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пользования газом и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предоставлять доступ в 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специалистам, осуществляющим проверку  состояния дымовых и вентиляционных каналов Ваших квартир.</w:t>
      </w:r>
    </w:p>
    <w:p w:rsidR="002258A4" w:rsidRDefault="002258A4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44F0" w:rsidRDefault="00530265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Предоставляем для обзора</w:t>
      </w:r>
    </w:p>
    <w:p w:rsidR="00530265" w:rsidRPr="00FE44F0" w:rsidRDefault="00FE44F0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30265"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«График </w:t>
      </w:r>
      <w:r w:rsidR="004900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проверки </w:t>
      </w:r>
      <w:proofErr w:type="spellStart"/>
      <w:r w:rsidR="004900C7">
        <w:rPr>
          <w:rFonts w:ascii="Times New Roman" w:hAnsi="Times New Roman" w:cs="Times New Roman"/>
          <w:b/>
          <w:i/>
          <w:sz w:val="24"/>
          <w:szCs w:val="24"/>
          <w:u w:val="single"/>
        </w:rPr>
        <w:t>вент</w:t>
      </w:r>
      <w:proofErr w:type="gramStart"/>
      <w:r w:rsidR="004900C7">
        <w:rPr>
          <w:rFonts w:ascii="Times New 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="004900C7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аналов</w:t>
      </w:r>
      <w:proofErr w:type="spellEnd"/>
      <w:r w:rsidR="004900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сентябрь</w:t>
      </w: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2019г.».</w:t>
      </w:r>
    </w:p>
    <w:p w:rsidR="00FE44F0" w:rsidRDefault="00FE44F0" w:rsidP="00651A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F0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обратить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>на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дата проведения  проверки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является ориентировочной и  может быть изменена,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точная информация будет указана за 3 дня до проведения проверки в объявлениях, размещённых </w:t>
      </w:r>
      <w:r w:rsidR="00FE0253">
        <w:rPr>
          <w:rFonts w:ascii="Times New Roman" w:hAnsi="Times New Roman" w:cs="Times New Roman"/>
          <w:i/>
          <w:sz w:val="24"/>
          <w:szCs w:val="24"/>
        </w:rPr>
        <w:t xml:space="preserve"> на информационных стендах МКД или у входа в подъезд.</w:t>
      </w:r>
    </w:p>
    <w:tbl>
      <w:tblPr>
        <w:tblStyle w:val="a4"/>
        <w:tblW w:w="0" w:type="auto"/>
        <w:tblLook w:val="04A0"/>
      </w:tblPr>
      <w:tblGrid>
        <w:gridCol w:w="1384"/>
        <w:gridCol w:w="4536"/>
        <w:gridCol w:w="3651"/>
      </w:tblGrid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51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44F0" w:rsidTr="00FE44F0">
        <w:tc>
          <w:tcPr>
            <w:tcW w:w="1384" w:type="dxa"/>
          </w:tcPr>
          <w:p w:rsidR="00FE44F0" w:rsidRDefault="00FE44F0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E44F0" w:rsidRDefault="00FE44F0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0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4900C7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="00B27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490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</w:tcPr>
          <w:p w:rsidR="00FE44F0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FE44F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4900C7" w:rsidTr="00FE44F0">
        <w:tc>
          <w:tcPr>
            <w:tcW w:w="1384" w:type="dxa"/>
          </w:tcPr>
          <w:p w:rsidR="004900C7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900C7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3651" w:type="dxa"/>
          </w:tcPr>
          <w:p w:rsidR="004900C7" w:rsidRDefault="004900C7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4900C7" w:rsidTr="00FE44F0">
        <w:tc>
          <w:tcPr>
            <w:tcW w:w="1384" w:type="dxa"/>
          </w:tcPr>
          <w:p w:rsidR="004900C7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900C7" w:rsidRDefault="004900C7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651" w:type="dxa"/>
          </w:tcPr>
          <w:p w:rsidR="004900C7" w:rsidRDefault="004900C7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4900C7" w:rsidTr="00FE44F0">
        <w:tc>
          <w:tcPr>
            <w:tcW w:w="1384" w:type="dxa"/>
          </w:tcPr>
          <w:p w:rsidR="004900C7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900C7" w:rsidRDefault="004900C7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4900C7" w:rsidRDefault="004900C7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4900C7" w:rsidTr="00FE44F0">
        <w:tc>
          <w:tcPr>
            <w:tcW w:w="1384" w:type="dxa"/>
          </w:tcPr>
          <w:p w:rsidR="004900C7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900C7" w:rsidRDefault="004900C7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4900C7" w:rsidRDefault="004900C7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4900C7" w:rsidTr="00FE44F0">
        <w:tc>
          <w:tcPr>
            <w:tcW w:w="1384" w:type="dxa"/>
          </w:tcPr>
          <w:p w:rsidR="004900C7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4900C7" w:rsidRDefault="004900C7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4900C7" w:rsidRDefault="004900C7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4900C7" w:rsidTr="00FE44F0">
        <w:tc>
          <w:tcPr>
            <w:tcW w:w="1384" w:type="dxa"/>
          </w:tcPr>
          <w:p w:rsidR="004900C7" w:rsidRDefault="004900C7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4900C7" w:rsidRDefault="004900C7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4900C7" w:rsidRDefault="004900C7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B0EA2" w:rsidRPr="004307E4" w:rsidRDefault="000B0EA2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07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4307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Tr="00FE44F0">
        <w:tc>
          <w:tcPr>
            <w:tcW w:w="1384" w:type="dxa"/>
          </w:tcPr>
          <w:p w:rsidR="000B0EA2" w:rsidRPr="0047115A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RPr="0047115A" w:rsidTr="00FE44F0">
        <w:tc>
          <w:tcPr>
            <w:tcW w:w="1384" w:type="dxa"/>
          </w:tcPr>
          <w:p w:rsidR="000B0EA2" w:rsidRPr="0047115A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 w:rsidRPr="005B4B6D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</w:tr>
      <w:tr w:rsidR="000B0EA2" w:rsidRPr="0047115A" w:rsidTr="00FE44F0">
        <w:tc>
          <w:tcPr>
            <w:tcW w:w="1384" w:type="dxa"/>
          </w:tcPr>
          <w:p w:rsidR="000B0EA2" w:rsidRPr="0047115A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4CF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RPr="0047115A" w:rsidTr="00FE44F0">
        <w:tc>
          <w:tcPr>
            <w:tcW w:w="1384" w:type="dxa"/>
          </w:tcPr>
          <w:p w:rsidR="000B0EA2" w:rsidRPr="0047115A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4CF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B0EA2" w:rsidRPr="0047115A" w:rsidTr="00FE44F0">
        <w:tc>
          <w:tcPr>
            <w:tcW w:w="1384" w:type="dxa"/>
          </w:tcPr>
          <w:p w:rsidR="000B0EA2" w:rsidRPr="0047115A" w:rsidRDefault="000B0EA2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0B0EA2" w:rsidRDefault="000B0EA2" w:rsidP="000B0EA2">
            <w:pPr>
              <w:jc w:val="center"/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0B0EA2" w:rsidRDefault="000B0EA2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4CF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0C09CA" w:rsidRPr="0047115A" w:rsidTr="00FE44F0">
        <w:tc>
          <w:tcPr>
            <w:tcW w:w="1384" w:type="dxa"/>
          </w:tcPr>
          <w:p w:rsidR="000C09CA" w:rsidRPr="0047115A" w:rsidRDefault="000B0EA2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0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C09CA" w:rsidRDefault="000C09CA" w:rsidP="000B0EA2">
            <w:pPr>
              <w:jc w:val="center"/>
            </w:pP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0C09CA" w:rsidRDefault="000C09CA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4CF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4461E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B4CF1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129F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36146B" w:rsidRPr="004461EC" w:rsidRDefault="0036146B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95129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36146B" w:rsidRPr="004461EC" w:rsidRDefault="0036146B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0C49C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0C49C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49C9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0C49C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36146B" w:rsidRPr="004461EC" w:rsidRDefault="0036146B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0A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D040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</w:tcPr>
          <w:p w:rsidR="0036146B" w:rsidRPr="00D040A4" w:rsidRDefault="0036146B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1" w:type="dxa"/>
          </w:tcPr>
          <w:p w:rsidR="0036146B" w:rsidRPr="00D73F17" w:rsidRDefault="0036146B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3F17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  <w:tr w:rsidR="0036146B" w:rsidRPr="0047115A" w:rsidTr="00FE44F0">
        <w:tc>
          <w:tcPr>
            <w:tcW w:w="1384" w:type="dxa"/>
          </w:tcPr>
          <w:p w:rsidR="0036146B" w:rsidRPr="0047115A" w:rsidRDefault="0036146B" w:rsidP="00E1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6146B" w:rsidRDefault="0036146B" w:rsidP="000B0EA2">
            <w:pPr>
              <w:jc w:val="center"/>
            </w:pP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6E26"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A16E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36146B" w:rsidRDefault="0036146B" w:rsidP="000B0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01544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</w:tr>
    </w:tbl>
    <w:p w:rsidR="00FE44F0" w:rsidRPr="00FE44F0" w:rsidRDefault="00FE44F0" w:rsidP="000B0EA2">
      <w:pPr>
        <w:rPr>
          <w:rFonts w:ascii="Times New Roman" w:hAnsi="Times New Roman" w:cs="Times New Roman"/>
          <w:sz w:val="24"/>
          <w:szCs w:val="24"/>
        </w:rPr>
      </w:pPr>
    </w:p>
    <w:sectPr w:rsidR="00FE44F0" w:rsidRPr="00FE44F0" w:rsidSect="004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AE0"/>
    <w:rsid w:val="00021ED5"/>
    <w:rsid w:val="000B0EA2"/>
    <w:rsid w:val="000C09CA"/>
    <w:rsid w:val="002258A4"/>
    <w:rsid w:val="002C2FD4"/>
    <w:rsid w:val="0036146B"/>
    <w:rsid w:val="00435585"/>
    <w:rsid w:val="0047115A"/>
    <w:rsid w:val="004900C7"/>
    <w:rsid w:val="004C68A9"/>
    <w:rsid w:val="00505E89"/>
    <w:rsid w:val="00530265"/>
    <w:rsid w:val="005602EB"/>
    <w:rsid w:val="00651AE0"/>
    <w:rsid w:val="007213B3"/>
    <w:rsid w:val="007F0730"/>
    <w:rsid w:val="00933896"/>
    <w:rsid w:val="00937C03"/>
    <w:rsid w:val="00B270B7"/>
    <w:rsid w:val="00C63406"/>
    <w:rsid w:val="00CB50F0"/>
    <w:rsid w:val="00CB749C"/>
    <w:rsid w:val="00FE0253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4F0"/>
    <w:rPr>
      <w:color w:val="0000FF"/>
      <w:u w:val="single"/>
    </w:rPr>
  </w:style>
  <w:style w:type="table" w:styleId="a4">
    <w:name w:val="Table Grid"/>
    <w:basedOn w:val="a1"/>
    <w:uiPriority w:val="59"/>
    <w:rsid w:val="00FE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2019-07-16T10:04:00Z</cp:lastPrinted>
  <dcterms:created xsi:type="dcterms:W3CDTF">2019-09-11T09:02:00Z</dcterms:created>
  <dcterms:modified xsi:type="dcterms:W3CDTF">2019-09-11T10:05:00Z</dcterms:modified>
</cp:coreProperties>
</file>