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март</w:t>
      </w:r>
      <w:r>
        <w:rPr>
          <w:b/>
        </w:rPr>
        <w:t xml:space="preserve">  2025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24 марта 2025 года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-ул.Ленинского Комсомола, 28, 30, 31, 33, 35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-ул.Микова, 45, 47, 49, 51, 55, 57, 63</w:t>
            </w:r>
          </w:p>
        </w:tc>
        <w:tc>
          <w:tcPr>
            <w:tcW w:w="4784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27 марта 2025 года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 xml:space="preserve">-ул.Ленина, 86  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25 марта 2025 года 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 xml:space="preserve">-ул.Ленина, 80 </w:t>
            </w:r>
          </w:p>
        </w:tc>
        <w:tc>
          <w:tcPr>
            <w:tcW w:w="4784" w:type="dxa"/>
            <w:tcBorders/>
          </w:tcPr>
          <w:p>
            <w:pPr>
              <w:pStyle w:val="Normal"/>
              <w:ind w:hanging="0"/>
              <w:jc w:val="both"/>
              <w:rPr/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28 марта 2025 года</w:t>
            </w:r>
          </w:p>
          <w:p>
            <w:pPr>
              <w:pStyle w:val="Normal"/>
              <w:ind w:hanging="0"/>
              <w:jc w:val="both"/>
              <w:rPr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-ул.Ленина, 88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26 марта 2025 года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 xml:space="preserve">-ул.Ленина, 84  </w:t>
            </w:r>
          </w:p>
        </w:tc>
        <w:tc>
          <w:tcPr>
            <w:tcW w:w="4784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31 марта 2025 года</w:t>
            </w:r>
          </w:p>
          <w:p>
            <w:pPr>
              <w:pStyle w:val="Normal"/>
              <w:ind w:hanging="0"/>
              <w:jc w:val="both"/>
              <w:rPr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 xml:space="preserve">-ул.Ленина, </w:t>
            </w: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92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LibreOffice/7.4.3.2$Windows_X86_64 LibreOffice_project/1048a8393ae2eeec98dff31b5c133c5f1d08b890</Application>
  <AppVersion>15.0000</AppVersion>
  <Pages>1</Pages>
  <Words>230</Words>
  <Characters>1517</Characters>
  <CharactersWithSpaces>1743</CharactersWithSpaces>
  <Paragraphs>19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2024-02-20T09:39:53Z</cp:lastPrinted>
  <dcterms:modified xsi:type="dcterms:W3CDTF">2025-02-05T11:43:09Z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